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4881"/>
        <w:gridCol w:w="3934"/>
      </w:tblGrid>
      <w:tr w:rsidR="00B00754" w:rsidTr="00B00754">
        <w:tc>
          <w:tcPr>
            <w:tcW w:w="756" w:type="dxa"/>
          </w:tcPr>
          <w:p w:rsidR="00B00754" w:rsidRDefault="00B00754">
            <w:r>
              <w:t>№п/п</w:t>
            </w:r>
          </w:p>
        </w:tc>
        <w:tc>
          <w:tcPr>
            <w:tcW w:w="4881" w:type="dxa"/>
          </w:tcPr>
          <w:p w:rsidR="00B00754" w:rsidRDefault="00B00754">
            <w:r>
              <w:t>ФИО сотрудника</w:t>
            </w:r>
          </w:p>
        </w:tc>
        <w:tc>
          <w:tcPr>
            <w:tcW w:w="3934" w:type="dxa"/>
          </w:tcPr>
          <w:p w:rsidR="00B00754" w:rsidRDefault="00B00754">
            <w:r>
              <w:t>Наименование должности</w:t>
            </w:r>
          </w:p>
        </w:tc>
      </w:tr>
      <w:tr w:rsidR="00B00754" w:rsidTr="00B00754">
        <w:tc>
          <w:tcPr>
            <w:tcW w:w="756" w:type="dxa"/>
          </w:tcPr>
          <w:p w:rsidR="00B00754" w:rsidRDefault="00B00754">
            <w:r>
              <w:t>1.</w:t>
            </w:r>
          </w:p>
        </w:tc>
        <w:tc>
          <w:tcPr>
            <w:tcW w:w="4881" w:type="dxa"/>
          </w:tcPr>
          <w:p w:rsidR="00B00754" w:rsidRDefault="00B00754">
            <w:r>
              <w:t>Кочнева Ольга Витальевна</w:t>
            </w:r>
          </w:p>
        </w:tc>
        <w:tc>
          <w:tcPr>
            <w:tcW w:w="3934" w:type="dxa"/>
          </w:tcPr>
          <w:p w:rsidR="00B00754" w:rsidRDefault="00B00754">
            <w:r>
              <w:t>Начальник лагеря</w:t>
            </w:r>
          </w:p>
        </w:tc>
      </w:tr>
      <w:tr w:rsidR="00B00754" w:rsidTr="00B00754">
        <w:tc>
          <w:tcPr>
            <w:tcW w:w="756" w:type="dxa"/>
          </w:tcPr>
          <w:p w:rsidR="00B00754" w:rsidRDefault="00B00754">
            <w:r>
              <w:t>2.</w:t>
            </w:r>
          </w:p>
        </w:tc>
        <w:tc>
          <w:tcPr>
            <w:tcW w:w="4881" w:type="dxa"/>
          </w:tcPr>
          <w:p w:rsidR="00B00754" w:rsidRDefault="00B00754">
            <w:r>
              <w:t>Пивоварова Юлия Николаевна</w:t>
            </w:r>
          </w:p>
        </w:tc>
        <w:tc>
          <w:tcPr>
            <w:tcW w:w="3934" w:type="dxa"/>
          </w:tcPr>
          <w:p w:rsidR="00B00754" w:rsidRDefault="00B00754">
            <w:r>
              <w:t>Старший вожатый</w:t>
            </w:r>
          </w:p>
        </w:tc>
      </w:tr>
      <w:tr w:rsidR="00B00754" w:rsidTr="00B00754">
        <w:tc>
          <w:tcPr>
            <w:tcW w:w="756" w:type="dxa"/>
          </w:tcPr>
          <w:p w:rsidR="00B00754" w:rsidRDefault="00B00754">
            <w:r>
              <w:t>3.</w:t>
            </w:r>
          </w:p>
        </w:tc>
        <w:tc>
          <w:tcPr>
            <w:tcW w:w="4881" w:type="dxa"/>
          </w:tcPr>
          <w:p w:rsidR="00B00754" w:rsidRDefault="00B00754">
            <w:proofErr w:type="spellStart"/>
            <w:r>
              <w:t>Хадарцева</w:t>
            </w:r>
            <w:proofErr w:type="spellEnd"/>
            <w:r>
              <w:t xml:space="preserve">  Елена Александровна</w:t>
            </w:r>
          </w:p>
        </w:tc>
        <w:tc>
          <w:tcPr>
            <w:tcW w:w="3934" w:type="dxa"/>
          </w:tcPr>
          <w:p w:rsidR="00B00754" w:rsidRDefault="00B00754">
            <w:r>
              <w:t>Воспитатель</w:t>
            </w:r>
            <w:bookmarkStart w:id="0" w:name="_GoBack"/>
            <w:bookmarkEnd w:id="0"/>
          </w:p>
        </w:tc>
      </w:tr>
    </w:tbl>
    <w:p w:rsidR="006304CC" w:rsidRDefault="006304CC"/>
    <w:sectPr w:rsidR="00630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32"/>
    <w:rsid w:val="006304CC"/>
    <w:rsid w:val="00767A32"/>
    <w:rsid w:val="00B0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Голощапова</dc:creator>
  <cp:keywords/>
  <dc:description/>
  <cp:lastModifiedBy>Голощапова</cp:lastModifiedBy>
  <cp:revision>3</cp:revision>
  <dcterms:created xsi:type="dcterms:W3CDTF">2025-05-26T05:27:00Z</dcterms:created>
  <dcterms:modified xsi:type="dcterms:W3CDTF">2025-05-26T05:32:00Z</dcterms:modified>
</cp:coreProperties>
</file>