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B2" w:rsidRPr="004777AC" w:rsidRDefault="00F637B2" w:rsidP="00F637B2">
      <w:pPr>
        <w:pStyle w:val="a8"/>
        <w:spacing w:after="0"/>
        <w:jc w:val="center"/>
        <w:outlineLvl w:val="0"/>
        <w:rPr>
          <w:sz w:val="28"/>
          <w:szCs w:val="28"/>
        </w:rPr>
      </w:pPr>
      <w:r w:rsidRPr="004777AC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 xml:space="preserve"> БЮДЖЕТНОЕ </w:t>
      </w:r>
      <w:r w:rsidRPr="004777AC">
        <w:rPr>
          <w:b/>
          <w:bCs/>
          <w:sz w:val="28"/>
          <w:szCs w:val="28"/>
        </w:rPr>
        <w:t>ОБЩЕОБРАЗОВАТЕЛЬНОЕ УЧРЕЖДЕНИЕ</w:t>
      </w:r>
    </w:p>
    <w:p w:rsidR="00F637B2" w:rsidRDefault="00F637B2" w:rsidP="00F637B2">
      <w:pPr>
        <w:pStyle w:val="a8"/>
        <w:spacing w:after="0"/>
        <w:jc w:val="center"/>
        <w:rPr>
          <w:b/>
          <w:bCs/>
          <w:color w:val="FF0000"/>
          <w:sz w:val="28"/>
          <w:szCs w:val="28"/>
        </w:rPr>
      </w:pPr>
      <w:r w:rsidRPr="004777AC">
        <w:rPr>
          <w:b/>
          <w:bCs/>
          <w:sz w:val="28"/>
          <w:szCs w:val="28"/>
        </w:rPr>
        <w:t>«Сред</w:t>
      </w:r>
      <w:r w:rsidR="00BE5F2F">
        <w:rPr>
          <w:b/>
          <w:bCs/>
          <w:sz w:val="28"/>
          <w:szCs w:val="28"/>
        </w:rPr>
        <w:t>няя общеобразовательная школа №</w:t>
      </w:r>
      <w:r w:rsidRPr="004777AC">
        <w:rPr>
          <w:b/>
          <w:bCs/>
          <w:sz w:val="28"/>
          <w:szCs w:val="28"/>
        </w:rPr>
        <w:t>17»</w:t>
      </w:r>
    </w:p>
    <w:p w:rsidR="00F637B2" w:rsidRPr="00D312FF" w:rsidRDefault="00F637B2" w:rsidP="00F637B2">
      <w:pPr>
        <w:pStyle w:val="a8"/>
        <w:spacing w:after="0"/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777AC">
        <w:rPr>
          <w:b/>
          <w:bCs/>
          <w:sz w:val="28"/>
          <w:szCs w:val="28"/>
        </w:rPr>
        <w:t>ПРИКАЗ</w:t>
      </w:r>
    </w:p>
    <w:p w:rsidR="00F637B2" w:rsidRPr="00177067" w:rsidRDefault="001600AB" w:rsidP="00F637B2">
      <w:pPr>
        <w:ind w:left="3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637B2" w:rsidRPr="00177067">
        <w:rPr>
          <w:rFonts w:ascii="Times New Roman" w:eastAsia="Times New Roman" w:hAnsi="Times New Roman" w:cs="Times New Roman"/>
          <w:sz w:val="28"/>
          <w:szCs w:val="28"/>
        </w:rPr>
        <w:t>г. Бийск</w:t>
      </w:r>
    </w:p>
    <w:p w:rsidR="00F637B2" w:rsidRPr="00177067" w:rsidRDefault="00034900" w:rsidP="00F637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4900">
        <w:rPr>
          <w:rFonts w:ascii="Times New Roman" w:hAnsi="Times New Roman"/>
          <w:sz w:val="28"/>
          <w:szCs w:val="28"/>
        </w:rPr>
        <w:t xml:space="preserve">от  27.02.2025 </w:t>
      </w:r>
      <w:r w:rsidR="006869FB" w:rsidRPr="0003490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</w:t>
      </w:r>
      <w:r w:rsidR="00AF501A" w:rsidRPr="00034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869FB" w:rsidRPr="0003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900">
        <w:rPr>
          <w:rFonts w:ascii="Times New Roman" w:eastAsia="Times New Roman" w:hAnsi="Times New Roman" w:cs="Times New Roman"/>
          <w:sz w:val="28"/>
          <w:szCs w:val="28"/>
        </w:rPr>
        <w:t>№ 106</w:t>
      </w:r>
      <w:r w:rsidR="00F637B2" w:rsidRPr="001770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637B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637B2" w:rsidRPr="001770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37B2" w:rsidRDefault="00F637B2" w:rsidP="009D7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2FC7" w:rsidRDefault="00F637B2" w:rsidP="003D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0A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643C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мониторинга качества подготовки </w:t>
      </w:r>
      <w:proofErr w:type="gramStart"/>
      <w:r w:rsidR="00A643C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A643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2FC7" w:rsidRDefault="00A643CE" w:rsidP="003D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№17» </w:t>
      </w:r>
    </w:p>
    <w:p w:rsidR="00940F0B" w:rsidRDefault="00A643CE" w:rsidP="003D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12FC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форме в</w:t>
      </w:r>
      <w:r w:rsidR="00034900">
        <w:rPr>
          <w:rFonts w:ascii="Times New Roman" w:eastAsia="Times New Roman" w:hAnsi="Times New Roman" w:cs="Times New Roman"/>
          <w:b/>
          <w:sz w:val="28"/>
          <w:szCs w:val="28"/>
        </w:rPr>
        <w:t>сероссийских проверочных работах</w:t>
      </w:r>
      <w:r w:rsidR="00940F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B3F1F" w:rsidRPr="001600AB" w:rsidRDefault="00EB3F1F" w:rsidP="0016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900" w:rsidRDefault="00E2077A" w:rsidP="00712FC7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8pt;margin-top:.2pt;width:58.35pt;height:3.55pt;z-index:251660288;mso-wrap-distance-left:7.05pt;mso-wrap-distance-right:7.05pt;mso-position-horizontal-relative:page;mso-position-vertical-relative:text" stroked="f">
            <v:fill opacity="0" color2="black"/>
            <v:textbox style="mso-next-textbox:#_x0000_s1026" inset="0,0,0,0">
              <w:txbxContent>
                <w:p w:rsidR="00F637B2" w:rsidRDefault="00F637B2" w:rsidP="00F637B2"/>
              </w:txbxContent>
            </v:textbox>
            <w10:wrap type="square" side="largest" anchorx="page"/>
          </v:shape>
        </w:pict>
      </w:r>
    </w:p>
    <w:p w:rsidR="00034900" w:rsidRPr="00034900" w:rsidRDefault="00034900" w:rsidP="00034900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gramStart"/>
      <w:r w:rsidRPr="00034900">
        <w:rPr>
          <w:rFonts w:ascii="Times New Roman" w:eastAsia="Lucida Sans Unicode" w:hAnsi="Times New Roman" w:cs="Times New Roman"/>
          <w:kern w:val="2"/>
          <w:sz w:val="28"/>
          <w:szCs w:val="28"/>
        </w:rPr>
        <w:t>Во исполнение приказа Федеральной службы по надзору в сфере образования и науки от 13.05.2024 г.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Pr="0003490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proofErr w:type="gramStart"/>
      <w:r w:rsidRPr="00034900">
        <w:rPr>
          <w:rFonts w:ascii="Times New Roman" w:eastAsia="Lucida Sans Unicode" w:hAnsi="Times New Roman" w:cs="Times New Roman"/>
          <w:kern w:val="2"/>
          <w:sz w:val="28"/>
          <w:szCs w:val="28"/>
        </w:rPr>
        <w:t>по образовательным программам начального общего, основного общего, среднего общего образования, в 2024/2025 учебном году»</w:t>
      </w:r>
      <w:r w:rsidRPr="0003490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Pr="0003490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приказа Министерства образования и науки Алтайского края от 20.02.2025 г.  № 244 «О мониторинге качества подготовки обучающихся образовательных организаций Алтайского края в форме всероссийских проверочных работ в 2025 году»,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приказа МКУ «Управление образования Администрации города Бийска» от 26.02.2025 № 277 «О проведении мониторинга качества подготовки обучающихся общеобразовательных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A643CE">
        <w:rPr>
          <w:rFonts w:ascii="Times New Roman" w:eastAsia="Lucida Sans Unicode" w:hAnsi="Times New Roman" w:cs="Times New Roman"/>
          <w:kern w:val="2"/>
          <w:sz w:val="28"/>
          <w:szCs w:val="28"/>
        </w:rPr>
        <w:t>учреждений</w:t>
      </w:r>
      <w:r w:rsidR="00712FC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города Бийска в форме всероссийских проверочных работ в 2025 году», </w:t>
      </w:r>
    </w:p>
    <w:p w:rsidR="00034900" w:rsidRDefault="00034900" w:rsidP="00F637B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12FC7" w:rsidRDefault="00712FC7" w:rsidP="00712FC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gramStart"/>
      <w:r w:rsidRPr="00FA5F3A">
        <w:rPr>
          <w:rFonts w:ascii="Times New Roman" w:eastAsia="Lucida Sans Unicode" w:hAnsi="Times New Roman" w:cs="Times New Roman"/>
          <w:kern w:val="2"/>
          <w:sz w:val="28"/>
          <w:szCs w:val="28"/>
        </w:rPr>
        <w:t>п</w:t>
      </w:r>
      <w:proofErr w:type="gramEnd"/>
      <w:r w:rsidRPr="00FA5F3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 и к а з ы в а ю:</w:t>
      </w:r>
    </w:p>
    <w:p w:rsidR="00712FC7" w:rsidRDefault="00712FC7" w:rsidP="00712FC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12FC7" w:rsidRPr="00712FC7" w:rsidRDefault="00712FC7" w:rsidP="00712F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712FC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Провести всероссийские проверочные работы (далее – ВПР) в 4, 5, 6, 7, 8, 10 классах согласно графику (Приложение 1). </w:t>
      </w:r>
    </w:p>
    <w:p w:rsidR="00712FC7" w:rsidRDefault="00712FC7" w:rsidP="00712F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Назначить школьными координаторами, ответственными  </w:t>
      </w:r>
      <w:r w:rsidR="00E5527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за проведение ВПР, заместителей директора по УВР: </w:t>
      </w:r>
      <w:proofErr w:type="spellStart"/>
      <w:r w:rsidR="00E55272">
        <w:rPr>
          <w:rFonts w:ascii="Times New Roman" w:eastAsia="Lucida Sans Unicode" w:hAnsi="Times New Roman" w:cs="Times New Roman"/>
          <w:kern w:val="2"/>
          <w:sz w:val="28"/>
          <w:szCs w:val="28"/>
        </w:rPr>
        <w:t>Алябьеву</w:t>
      </w:r>
      <w:proofErr w:type="spellEnd"/>
      <w:r w:rsidR="00E5527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Е.В., </w:t>
      </w:r>
      <w:proofErr w:type="spellStart"/>
      <w:r w:rsidR="00E55272">
        <w:rPr>
          <w:rFonts w:ascii="Times New Roman" w:eastAsia="Lucida Sans Unicode" w:hAnsi="Times New Roman" w:cs="Times New Roman"/>
          <w:kern w:val="2"/>
          <w:sz w:val="28"/>
          <w:szCs w:val="28"/>
        </w:rPr>
        <w:t>Бухтоярову</w:t>
      </w:r>
      <w:proofErr w:type="spellEnd"/>
      <w:r w:rsidR="00E5527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Л.А., Горюнову Е.Б., Жукову И.В.</w:t>
      </w:r>
    </w:p>
    <w:p w:rsidR="00E55272" w:rsidRDefault="00E55272" w:rsidP="00712FC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Школьным координаторам:</w:t>
      </w:r>
    </w:p>
    <w:p w:rsidR="00E55272" w:rsidRDefault="00E55272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обеспечить своевременную замену пароля для входа на ФИС ОКО и его сохранность;</w:t>
      </w:r>
    </w:p>
    <w:p w:rsidR="00E55272" w:rsidRDefault="00E55272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- </w:t>
      </w:r>
      <w:r w:rsidR="008B3087">
        <w:rPr>
          <w:rFonts w:ascii="Times New Roman" w:eastAsia="Lucida Sans Unicode" w:hAnsi="Times New Roman" w:cs="Times New Roman"/>
          <w:kern w:val="2"/>
          <w:sz w:val="28"/>
          <w:szCs w:val="28"/>
        </w:rPr>
        <w:t>обеспечить проведение подготовительных мероприятий для включения школы в списки участников ВПР, в том числе подать заявку на участие в ВПР через ФИС ОКО;</w:t>
      </w:r>
    </w:p>
    <w:p w:rsidR="008B3087" w:rsidRDefault="008B3087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lastRenderedPageBreak/>
        <w:t>- создать необходимые материально-технические и методические условия для проведения ВПР (посадочные места в кабинетах, индивидуальные комплекты, черновики, инструктивные материалы для организаторов);</w:t>
      </w:r>
    </w:p>
    <w:p w:rsidR="008B3087" w:rsidRDefault="008B3087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провести инструктаж организаторов, педагогов, участвующих в проверке работ, технического специалиста и общественных наблюдателей по организации и проведению ВПР;</w:t>
      </w:r>
    </w:p>
    <w:p w:rsidR="008B3087" w:rsidRDefault="008B3087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организовать ознакомление обучающихся и их родителей (законных представителей) с нормативными правовыми и распорядительными документами, регламентирующими проведение ВПР, с информацией о сроках</w:t>
      </w:r>
      <w:r w:rsidR="00471CD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местах их проведения, результатах ВПР; </w:t>
      </w:r>
    </w:p>
    <w:p w:rsidR="00471CDD" w:rsidRDefault="00471CDD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содействовать созданию благоприятного микроклимата среди участников</w:t>
      </w:r>
      <w:r w:rsidR="00E4042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образовательного процесса в период подготовки и проведения ВПР;</w:t>
      </w:r>
    </w:p>
    <w:p w:rsidR="00E40425" w:rsidRDefault="00E40425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в установленные сроки загрузить форму сбора результатов в ФИС ОКО;</w:t>
      </w:r>
    </w:p>
    <w:p w:rsidR="00E40425" w:rsidRDefault="00E40425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обеспечить соблюдение информационной безопасности при проведении ВПР;</w:t>
      </w:r>
    </w:p>
    <w:p w:rsidR="00E40425" w:rsidRDefault="00E40425" w:rsidP="00E55272">
      <w:pPr>
        <w:pStyle w:val="a5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обеспечить сохранность работ и результатов ВПР в течение календарного года.</w:t>
      </w:r>
    </w:p>
    <w:p w:rsidR="00E40425" w:rsidRDefault="00E40425" w:rsidP="00E404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4.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Овчинникова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О.П.,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Часовских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В.А. назначить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ответственными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за организацию видеонаблюдения в ходе проведения ВПР.</w:t>
      </w:r>
    </w:p>
    <w:p w:rsidR="00E40425" w:rsidRDefault="00E40425" w:rsidP="00E404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5. Учителям – предметникам сделать корректировку рабочих программ с учетом графика проведения ВПР.</w:t>
      </w:r>
    </w:p>
    <w:p w:rsidR="00E40425" w:rsidRDefault="00E40425" w:rsidP="00E404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6.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Часовских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В.А. назначить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ответственным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за техническое сопровождение ВПР.</w:t>
      </w:r>
    </w:p>
    <w:p w:rsidR="00E40425" w:rsidRDefault="00E40425" w:rsidP="00E404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7. Утвердить график работы общественных наблюдателей</w:t>
      </w:r>
      <w:r w:rsidR="00D776D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(Приложение 2).</w:t>
      </w:r>
    </w:p>
    <w:p w:rsidR="00D776D9" w:rsidRDefault="00D776D9" w:rsidP="00E404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8. Классным руководителям ознакомить под подпись обучающихся и их родителей (законных представителей) с результатами ВПР до 12.05.2025.</w:t>
      </w:r>
    </w:p>
    <w:p w:rsidR="002D6059" w:rsidRDefault="002D6059" w:rsidP="00E4042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9. Руководителям школьных методических объединений провести анализ полученных результатов, выявить проблемы в достижении требований ФГОС </w:t>
      </w:r>
      <w:r w:rsidR="00777F9F">
        <w:rPr>
          <w:rFonts w:ascii="Times New Roman" w:eastAsia="Lucida Sans Unicode" w:hAnsi="Times New Roman" w:cs="Times New Roman"/>
          <w:kern w:val="2"/>
          <w:sz w:val="28"/>
          <w:szCs w:val="28"/>
        </w:rPr>
        <w:t>и спланировать  работу по их устранению. Полученную информацию предоставить курирующим заместителям директора по УВР до 01.08.2025.</w:t>
      </w:r>
    </w:p>
    <w:p w:rsidR="00B33AA0" w:rsidRPr="002D6059" w:rsidRDefault="00777F9F" w:rsidP="002D605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10</w:t>
      </w:r>
      <w:r w:rsidR="00D776D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 </w:t>
      </w:r>
      <w:r w:rsidR="00B33AA0" w:rsidRPr="002D605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Контроль </w:t>
      </w:r>
      <w:r w:rsidR="00B33AA0" w:rsidRPr="002D6059">
        <w:rPr>
          <w:rFonts w:ascii="Times New Roman" w:hAnsi="Times New Roman"/>
          <w:sz w:val="24"/>
          <w:szCs w:val="24"/>
        </w:rPr>
        <w:t xml:space="preserve"> </w:t>
      </w:r>
      <w:r w:rsidR="00B33AA0" w:rsidRPr="002D6059">
        <w:rPr>
          <w:rFonts w:ascii="Times New Roman" w:hAnsi="Times New Roman"/>
          <w:sz w:val="28"/>
          <w:szCs w:val="28"/>
        </w:rPr>
        <w:t>исполнения данного приказа оставляю за собой.</w:t>
      </w:r>
    </w:p>
    <w:p w:rsidR="00B33AA0" w:rsidRPr="00B33AA0" w:rsidRDefault="00B33AA0" w:rsidP="00B33AA0">
      <w:pPr>
        <w:pStyle w:val="a5"/>
        <w:spacing w:after="0" w:line="240" w:lineRule="auto"/>
        <w:ind w:left="106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33AA0" w:rsidRPr="00B33AA0" w:rsidRDefault="00B33AA0" w:rsidP="00B33AA0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637B2" w:rsidRPr="00492196" w:rsidRDefault="00F637B2" w:rsidP="00F637B2">
      <w:pPr>
        <w:pStyle w:val="a3"/>
        <w:tabs>
          <w:tab w:val="left" w:pos="426"/>
        </w:tabs>
        <w:jc w:val="both"/>
        <w:rPr>
          <w:rFonts w:eastAsia="Lucida Sans Unicode"/>
          <w:kern w:val="2"/>
          <w:szCs w:val="28"/>
        </w:rPr>
      </w:pPr>
      <w:bookmarkStart w:id="0" w:name="_GoBack"/>
      <w:bookmarkEnd w:id="0"/>
    </w:p>
    <w:p w:rsidR="00F637B2" w:rsidRPr="00177067" w:rsidRDefault="00F637B2" w:rsidP="00F637B2">
      <w:pPr>
        <w:tabs>
          <w:tab w:val="left" w:pos="77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B2" w:rsidRPr="00177067" w:rsidRDefault="00F637B2" w:rsidP="00F63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F637B2" w:rsidRPr="00177067" w:rsidSect="008F66C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177067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B55A5">
        <w:rPr>
          <w:rFonts w:ascii="Times New Roman" w:hAnsi="Times New Roman" w:cs="Times New Roman"/>
          <w:sz w:val="28"/>
          <w:szCs w:val="28"/>
        </w:rPr>
        <w:t xml:space="preserve">      </w:t>
      </w:r>
      <w:r w:rsidR="00BE5F2F">
        <w:rPr>
          <w:rFonts w:ascii="Times New Roman" w:hAnsi="Times New Roman" w:cs="Times New Roman"/>
          <w:sz w:val="28"/>
          <w:szCs w:val="28"/>
        </w:rPr>
        <w:t>Т.А. Столлер</w:t>
      </w:r>
    </w:p>
    <w:p w:rsidR="00777F9F" w:rsidRPr="00E2077A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207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Приложение №1</w:t>
      </w:r>
      <w:r w:rsidRPr="00E207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777F9F" w:rsidRP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77F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 приказу МБОУ                                                                                                                                                                                                      </w:t>
      </w:r>
    </w:p>
    <w:p w:rsidR="00777F9F" w:rsidRP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77F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«Средняя общеобразовательная школа №17»</w:t>
      </w:r>
    </w:p>
    <w:p w:rsidR="00777F9F" w:rsidRP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77F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№ 106 от 27.02.2025</w:t>
      </w: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634"/>
      </w:tblGrid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</w:p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 xml:space="preserve">. мир, </w:t>
            </w:r>
            <w:proofErr w:type="spell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1 (ИС/ЛИТ/ИН.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ЯЗ.)</w:t>
            </w:r>
            <w:proofErr w:type="gramEnd"/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2 (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/БИ)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1 (ИС/ОБ/ЛИТ/ИН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З.)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2 (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/БИ)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1 (ИС/ОБ/ЛИТ/ИН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З.)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2 (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/БИ/ФИ/ИНФ)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1 (ИС/ОБ/ЛИТ/ИН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З.)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2 (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/БИ/ХИ/ФИ/ИНФ)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1 (ИС/ОБ/ЛИТ/ИН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З/ГГ/ХИ/ФИ)</w:t>
            </w:r>
          </w:p>
        </w:tc>
      </w:tr>
      <w:tr w:rsidR="00777F9F" w:rsidRPr="00777F9F" w:rsidTr="004C70DF">
        <w:tc>
          <w:tcPr>
            <w:tcW w:w="1809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7" w:type="dxa"/>
          </w:tcPr>
          <w:p w:rsidR="00777F9F" w:rsidRPr="00777F9F" w:rsidRDefault="00777F9F" w:rsidP="0077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635" w:type="dxa"/>
          </w:tcPr>
          <w:p w:rsidR="00777F9F" w:rsidRPr="00777F9F" w:rsidRDefault="00777F9F" w:rsidP="0077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2 (ИС/ОБ/ЛИТ/ИН</w:t>
            </w:r>
            <w:proofErr w:type="gramStart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77F9F">
              <w:rPr>
                <w:rFonts w:ascii="Times New Roman" w:hAnsi="Times New Roman" w:cs="Times New Roman"/>
                <w:sz w:val="24"/>
                <w:szCs w:val="24"/>
              </w:rPr>
              <w:t>З/ГГ/ХИ/ФИ)</w:t>
            </w:r>
          </w:p>
        </w:tc>
      </w:tr>
    </w:tbl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77F9F" w:rsidRDefault="00777F9F" w:rsidP="00777F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D6059" w:rsidRPr="002D6059" w:rsidRDefault="002D6059" w:rsidP="00E2077A">
      <w:pPr>
        <w:rPr>
          <w:rFonts w:ascii="Times New Roman" w:hAnsi="Times New Roman" w:cs="Times New Roman"/>
          <w:sz w:val="28"/>
          <w:szCs w:val="28"/>
        </w:rPr>
      </w:pPr>
    </w:p>
    <w:sectPr w:rsidR="002D6059" w:rsidRPr="002D6059" w:rsidSect="005B26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059"/>
    <w:multiLevelType w:val="hybridMultilevel"/>
    <w:tmpl w:val="8C2E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FF2"/>
    <w:multiLevelType w:val="hybridMultilevel"/>
    <w:tmpl w:val="FA94C406"/>
    <w:lvl w:ilvl="0" w:tplc="9D4CD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C1C50"/>
    <w:multiLevelType w:val="hybridMultilevel"/>
    <w:tmpl w:val="25EC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B91672"/>
    <w:multiLevelType w:val="hybridMultilevel"/>
    <w:tmpl w:val="FA94C406"/>
    <w:lvl w:ilvl="0" w:tplc="9D4CD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9A6263"/>
    <w:multiLevelType w:val="hybridMultilevel"/>
    <w:tmpl w:val="090C80E8"/>
    <w:lvl w:ilvl="0" w:tplc="E7347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7B2"/>
    <w:rsid w:val="00006D72"/>
    <w:rsid w:val="00034900"/>
    <w:rsid w:val="0006074B"/>
    <w:rsid w:val="00067AE8"/>
    <w:rsid w:val="000C602A"/>
    <w:rsid w:val="001317F3"/>
    <w:rsid w:val="001348F9"/>
    <w:rsid w:val="001600AB"/>
    <w:rsid w:val="0017411C"/>
    <w:rsid w:val="001950DE"/>
    <w:rsid w:val="00267EC7"/>
    <w:rsid w:val="002D6059"/>
    <w:rsid w:val="002E54B5"/>
    <w:rsid w:val="002E62BE"/>
    <w:rsid w:val="00314BC1"/>
    <w:rsid w:val="003300D5"/>
    <w:rsid w:val="003D374B"/>
    <w:rsid w:val="00471CDD"/>
    <w:rsid w:val="00497176"/>
    <w:rsid w:val="0052669B"/>
    <w:rsid w:val="005B2628"/>
    <w:rsid w:val="005C56B5"/>
    <w:rsid w:val="006869FB"/>
    <w:rsid w:val="006A175F"/>
    <w:rsid w:val="00712FC7"/>
    <w:rsid w:val="00777F9F"/>
    <w:rsid w:val="007D6389"/>
    <w:rsid w:val="008B3087"/>
    <w:rsid w:val="008B55A5"/>
    <w:rsid w:val="008E3E2B"/>
    <w:rsid w:val="00940F0B"/>
    <w:rsid w:val="009852FC"/>
    <w:rsid w:val="009D7211"/>
    <w:rsid w:val="009E3FB8"/>
    <w:rsid w:val="00A0223A"/>
    <w:rsid w:val="00A27359"/>
    <w:rsid w:val="00A643CE"/>
    <w:rsid w:val="00AF501A"/>
    <w:rsid w:val="00B33AA0"/>
    <w:rsid w:val="00BE5F2F"/>
    <w:rsid w:val="00C41176"/>
    <w:rsid w:val="00C87A34"/>
    <w:rsid w:val="00D10E61"/>
    <w:rsid w:val="00D47D7F"/>
    <w:rsid w:val="00D776D9"/>
    <w:rsid w:val="00E2077A"/>
    <w:rsid w:val="00E40425"/>
    <w:rsid w:val="00E55272"/>
    <w:rsid w:val="00EB3F1F"/>
    <w:rsid w:val="00ED6453"/>
    <w:rsid w:val="00EF5CF8"/>
    <w:rsid w:val="00F637B2"/>
    <w:rsid w:val="00F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37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637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F637B2"/>
    <w:pPr>
      <w:ind w:left="720"/>
      <w:contextualSpacing/>
    </w:pPr>
  </w:style>
  <w:style w:type="paragraph" w:styleId="a6">
    <w:name w:val="No Spacing"/>
    <w:link w:val="a7"/>
    <w:qFormat/>
    <w:rsid w:val="00F637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rsid w:val="00F637B2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nhideWhenUsed/>
    <w:rsid w:val="00F637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2D60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777F9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777F9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User_metod</cp:lastModifiedBy>
  <cp:revision>33</cp:revision>
  <cp:lastPrinted>2025-03-03T07:59:00Z</cp:lastPrinted>
  <dcterms:created xsi:type="dcterms:W3CDTF">2015-06-02T07:44:00Z</dcterms:created>
  <dcterms:modified xsi:type="dcterms:W3CDTF">2025-03-03T08:00:00Z</dcterms:modified>
</cp:coreProperties>
</file>